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tabs>
          <w:tab w:val="left" w:pos="5953"/>
        </w:tabs>
        <w:ind w:right="3685"/>
        <w:rPr>
          <w:rFonts w:ascii="Roboto Bold" w:cs="Roboto Bold" w:hAnsi="Roboto Bold" w:eastAsia="Roboto Bold"/>
          <w:sz w:val="36"/>
          <w:szCs w:val="36"/>
        </w:rPr>
      </w:pPr>
      <w:r>
        <w:rPr>
          <w:rFonts w:ascii="Roboto Bold" w:hAnsi="Roboto Bold"/>
          <w:sz w:val="36"/>
          <w:szCs w:val="36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5462270</wp:posOffset>
            </wp:positionH>
            <wp:positionV relativeFrom="page">
              <wp:posOffset>718820</wp:posOffset>
            </wp:positionV>
            <wp:extent cx="1750062" cy="84772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62762"/>
                    <a:stretch>
                      <a:fillRect/>
                    </a:stretch>
                  </pic:blipFill>
                  <pic:spPr>
                    <a:xfrm>
                      <a:off x="0" y="0"/>
                      <a:ext cx="1750062" cy="847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Roboto Bold" w:hAnsi="Roboto Bold"/>
          <w:sz w:val="34"/>
          <w:szCs w:val="34"/>
          <w:rtl w:val="0"/>
        </w:rPr>
        <w:t>Sisekommunikatsiooni s</w:t>
      </w:r>
      <w:r>
        <w:rPr>
          <w:rFonts w:ascii="Roboto Bold" w:hAnsi="Roboto Bold" w:hint="default"/>
          <w:sz w:val="34"/>
          <w:szCs w:val="34"/>
          <w:rtl w:val="0"/>
        </w:rPr>
        <w:t>ü</w:t>
      </w:r>
      <w:r>
        <w:rPr>
          <w:rFonts w:ascii="Roboto Bold" w:hAnsi="Roboto Bold"/>
          <w:sz w:val="34"/>
          <w:szCs w:val="34"/>
          <w:rtl w:val="0"/>
        </w:rPr>
        <w:t>ndmuse briif</w:t>
      </w:r>
      <w:r>
        <w:rPr>
          <w:rFonts w:ascii="Roboto Bold" w:cs="Roboto Bold" w:hAnsi="Roboto Bold" w:eastAsia="Roboto Bold"/>
          <w:sz w:val="36"/>
          <w:szCs w:val="3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5030612</wp:posOffset>
                </wp:positionH>
                <wp:positionV relativeFrom="page">
                  <wp:posOffset>-991066</wp:posOffset>
                </wp:positionV>
                <wp:extent cx="5039074" cy="1168446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074" cy="11684469"/>
                        </a:xfrm>
                        <a:prstGeom prst="rect">
                          <a:avLst/>
                        </a:prstGeom>
                        <a:solidFill>
                          <a:srgbClr val="85FDF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96.1pt;margin-top:-78.0pt;width:396.8pt;height:92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85FDF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w:rPr>
          <w:rFonts w:ascii="Roboto Bold" w:hAnsi="Roboto Bold"/>
          <w:sz w:val="36"/>
          <w:szCs w:val="36"/>
          <w:rtl w:val="0"/>
          <w:lang w:val="en-US"/>
        </w:rPr>
        <w:t xml:space="preserve"> </w:t>
      </w:r>
    </w:p>
    <w:p>
      <w:pPr>
        <w:pStyle w:val="Body A"/>
        <w:tabs>
          <w:tab w:val="left" w:pos="5953"/>
        </w:tabs>
        <w:ind w:right="3685"/>
      </w:pPr>
    </w:p>
    <w:p>
      <w:pPr>
        <w:pStyle w:val="Body A"/>
        <w:tabs>
          <w:tab w:val="left" w:pos="5953"/>
        </w:tabs>
        <w:spacing w:line="288" w:lineRule="auto"/>
        <w:ind w:right="3685"/>
        <w:rPr>
          <w:rFonts w:ascii="Roboto Regular" w:cs="Roboto Regular" w:hAnsi="Roboto Regular" w:eastAsia="Roboto Regular"/>
        </w:rPr>
      </w:pPr>
      <w:r>
        <w:rPr>
          <w:rFonts w:ascii="Roboto Regular" w:hAnsi="Roboto Regular"/>
          <w:rtl w:val="0"/>
          <w:lang w:val="it-IT"/>
        </w:rPr>
        <w:t>S</w:t>
      </w:r>
      <w:r>
        <w:rPr>
          <w:rFonts w:ascii="Roboto Regular" w:hAnsi="Roboto Regular" w:hint="default"/>
          <w:rtl w:val="0"/>
          <w:lang w:val="it-IT"/>
        </w:rPr>
        <w:t>ü</w:t>
      </w:r>
      <w:r>
        <w:rPr>
          <w:rFonts w:ascii="Roboto Regular" w:hAnsi="Roboto Regular"/>
          <w:rtl w:val="0"/>
          <w:lang w:val="it-IT"/>
        </w:rPr>
        <w:t>ndmuste korraldamist k</w:t>
      </w:r>
      <w:r>
        <w:rPr>
          <w:rFonts w:ascii="Roboto Regular" w:hAnsi="Roboto Regular" w:hint="default"/>
          <w:rtl w:val="0"/>
          <w:lang w:val="it-IT"/>
        </w:rPr>
        <w:t>ä</w:t>
      </w:r>
      <w:r>
        <w:rPr>
          <w:rFonts w:ascii="Roboto Regular" w:hAnsi="Roboto Regular"/>
          <w:rtl w:val="0"/>
          <w:lang w:val="it-IT"/>
        </w:rPr>
        <w:t>sitletakse alates sellest, kuidas leida t</w:t>
      </w:r>
      <w:r>
        <w:rPr>
          <w:rFonts w:ascii="Roboto Regular" w:hAnsi="Roboto Regular" w:hint="default"/>
          <w:rtl w:val="0"/>
          <w:lang w:val="it-IT"/>
        </w:rPr>
        <w:t>ä</w:t>
      </w:r>
      <w:r>
        <w:rPr>
          <w:rFonts w:ascii="Roboto Regular" w:hAnsi="Roboto Regular"/>
          <w:rtl w:val="0"/>
          <w:lang w:val="it-IT"/>
        </w:rPr>
        <w:t>histamist v</w:t>
      </w:r>
      <w:r>
        <w:rPr>
          <w:rFonts w:ascii="Roboto Regular" w:hAnsi="Roboto Regular" w:hint="default"/>
          <w:rtl w:val="0"/>
          <w:lang w:val="it-IT"/>
        </w:rPr>
        <w:t>ää</w:t>
      </w:r>
      <w:r>
        <w:rPr>
          <w:rFonts w:ascii="Roboto Regular" w:hAnsi="Roboto Regular"/>
          <w:rtl w:val="0"/>
          <w:lang w:val="it-IT"/>
        </w:rPr>
        <w:t>riva jaoks, hea ja v</w:t>
      </w:r>
      <w:r>
        <w:rPr>
          <w:rFonts w:ascii="Roboto Regular" w:hAnsi="Roboto Regular" w:hint="default"/>
          <w:rtl w:val="0"/>
          <w:lang w:val="it-IT"/>
        </w:rPr>
        <w:t>ä</w:t>
      </w:r>
      <w:r>
        <w:rPr>
          <w:rFonts w:ascii="Roboto Regular" w:hAnsi="Roboto Regular"/>
          <w:rtl w:val="0"/>
          <w:lang w:val="it-IT"/>
        </w:rPr>
        <w:t>rske idee taustal. Vaadatakse, kuidas koostada briifi ehk s</w:t>
      </w:r>
      <w:r>
        <w:rPr>
          <w:rFonts w:ascii="Roboto Regular" w:hAnsi="Roboto Regular" w:hint="default"/>
          <w:rtl w:val="0"/>
          <w:lang w:val="it-IT"/>
        </w:rPr>
        <w:t>ü</w:t>
      </w:r>
      <w:r>
        <w:rPr>
          <w:rFonts w:ascii="Roboto Regular" w:hAnsi="Roboto Regular"/>
          <w:rtl w:val="0"/>
          <w:lang w:val="it-IT"/>
        </w:rPr>
        <w:t>ndmuse l</w:t>
      </w:r>
      <w:r>
        <w:rPr>
          <w:rFonts w:ascii="Roboto Regular" w:hAnsi="Roboto Regular" w:hint="default"/>
          <w:rtl w:val="0"/>
          <w:lang w:val="it-IT"/>
        </w:rPr>
        <w:t>ü</w:t>
      </w:r>
      <w:r>
        <w:rPr>
          <w:rFonts w:ascii="Roboto Regular" w:hAnsi="Roboto Regular"/>
          <w:rtl w:val="0"/>
          <w:lang w:val="it-IT"/>
        </w:rPr>
        <w:t>hikokkuv</w:t>
      </w:r>
      <w:r>
        <w:rPr>
          <w:rFonts w:ascii="Roboto Regular" w:hAnsi="Roboto Regular" w:hint="default"/>
          <w:rtl w:val="0"/>
          <w:lang w:val="it-IT"/>
        </w:rPr>
        <w:t>õ</w:t>
      </w:r>
      <w:r>
        <w:rPr>
          <w:rFonts w:ascii="Roboto Regular" w:hAnsi="Roboto Regular"/>
          <w:rtl w:val="0"/>
          <w:lang w:val="it-IT"/>
        </w:rPr>
        <w:t xml:space="preserve">tet, kuidas moodustada meeskonda ja leida </w:t>
      </w:r>
      <w:r>
        <w:rPr>
          <w:rFonts w:ascii="Roboto Regular" w:hAnsi="Roboto Regular" w:hint="default"/>
          <w:rtl w:val="0"/>
          <w:lang w:val="it-IT"/>
        </w:rPr>
        <w:t>õ</w:t>
      </w:r>
      <w:r>
        <w:rPr>
          <w:rFonts w:ascii="Roboto Regular" w:hAnsi="Roboto Regular"/>
          <w:rtl w:val="0"/>
          <w:lang w:val="it-IT"/>
        </w:rPr>
        <w:t>igeid koost</w:t>
      </w:r>
      <w:r>
        <w:rPr>
          <w:rFonts w:ascii="Roboto Regular" w:hAnsi="Roboto Regular" w:hint="default"/>
          <w:rtl w:val="0"/>
          <w:lang w:val="it-IT"/>
        </w:rPr>
        <w:t>öö</w:t>
      </w:r>
      <w:r>
        <w:rPr>
          <w:rFonts w:ascii="Roboto Regular" w:hAnsi="Roboto Regular"/>
          <w:rtl w:val="0"/>
          <w:lang w:val="it-IT"/>
        </w:rPr>
        <w:t>partnereid, kuidas valida esinejaid ja sobivaid ruume. Samuti tuleb silmas pidada kvaliteetse heli, valguse ja pildi saamist; kuidas kujundada ruume ja mida arvestada toitlustamisel. Arvestama peab ka punktidega, mis tagavad s</w:t>
      </w:r>
      <w:r>
        <w:rPr>
          <w:rFonts w:ascii="Roboto Regular" w:hAnsi="Roboto Regular" w:hint="default"/>
          <w:rtl w:val="0"/>
          <w:lang w:val="it-IT"/>
        </w:rPr>
        <w:t>ü</w:t>
      </w:r>
      <w:r>
        <w:rPr>
          <w:rFonts w:ascii="Roboto Regular" w:hAnsi="Roboto Regular"/>
          <w:rtl w:val="0"/>
          <w:lang w:val="it-IT"/>
        </w:rPr>
        <w:t>ndmuse turvalisuse. Loomulikult on omakohal t</w:t>
      </w:r>
      <w:r>
        <w:rPr>
          <w:rFonts w:ascii="Roboto Regular" w:hAnsi="Roboto Regular" w:hint="default"/>
          <w:rtl w:val="0"/>
          <w:lang w:val="it-IT"/>
        </w:rPr>
        <w:t>ä</w:t>
      </w:r>
      <w:r>
        <w:rPr>
          <w:rFonts w:ascii="Roboto Regular" w:hAnsi="Roboto Regular"/>
          <w:rtl w:val="0"/>
          <w:lang w:val="it-IT"/>
        </w:rPr>
        <w:t>pse eelarve koostamine ja selle koosk</w:t>
      </w:r>
      <w:r>
        <w:rPr>
          <w:rFonts w:ascii="Roboto Regular" w:hAnsi="Roboto Regular" w:hint="default"/>
          <w:rtl w:val="0"/>
          <w:lang w:val="it-IT"/>
        </w:rPr>
        <w:t>õ</w:t>
      </w:r>
      <w:r>
        <w:rPr>
          <w:rFonts w:ascii="Roboto Regular" w:hAnsi="Roboto Regular"/>
          <w:rtl w:val="0"/>
          <w:lang w:val="it-IT"/>
        </w:rPr>
        <w:t>lastamine klientidega.</w:t>
      </w:r>
    </w:p>
    <w:p>
      <w:pPr>
        <w:pStyle w:val="Body A"/>
        <w:tabs>
          <w:tab w:val="left" w:pos="5953"/>
        </w:tabs>
        <w:ind w:right="3685"/>
        <w:rPr>
          <w:rFonts w:ascii="Roboto Regular" w:cs="Roboto Regular" w:hAnsi="Roboto Regular" w:eastAsia="Roboto Regular"/>
        </w:rPr>
      </w:pPr>
    </w:p>
    <w:p>
      <w:pPr>
        <w:pStyle w:val="Body A"/>
        <w:tabs>
          <w:tab w:val="left" w:pos="5953"/>
        </w:tabs>
        <w:spacing w:line="288" w:lineRule="auto"/>
        <w:ind w:right="3685"/>
        <w:rPr>
          <w:rFonts w:ascii="Roboto Regular" w:cs="Roboto Regular" w:hAnsi="Roboto Regular" w:eastAsia="Roboto Regular"/>
        </w:rPr>
      </w:pPr>
      <w:r>
        <w:rPr>
          <w:rFonts w:ascii="Roboto Regular" w:hAnsi="Roboto Regular"/>
          <w:rtl w:val="0"/>
          <w:lang w:val="it-IT"/>
        </w:rPr>
        <w:t>Et kogu protsess ideekavandi saamiseks oleks v</w:t>
      </w:r>
      <w:r>
        <w:rPr>
          <w:rFonts w:ascii="Roboto Regular" w:hAnsi="Roboto Regular" w:hint="default"/>
          <w:rtl w:val="0"/>
          <w:lang w:val="it-IT"/>
        </w:rPr>
        <w:t>õ</w:t>
      </w:r>
      <w:r>
        <w:rPr>
          <w:rFonts w:ascii="Roboto Regular" w:hAnsi="Roboto Regular"/>
          <w:rtl w:val="0"/>
          <w:lang w:val="it-IT"/>
        </w:rPr>
        <w:t>imalikult lihtsustatud, toome v</w:t>
      </w:r>
      <w:r>
        <w:rPr>
          <w:rFonts w:ascii="Roboto Regular" w:hAnsi="Roboto Regular" w:hint="default"/>
          <w:rtl w:val="0"/>
          <w:lang w:val="it-IT"/>
        </w:rPr>
        <w:t>ä</w:t>
      </w:r>
      <w:r>
        <w:rPr>
          <w:rFonts w:ascii="Roboto Regular" w:hAnsi="Roboto Regular"/>
          <w:rtl w:val="0"/>
          <w:lang w:val="it-IT"/>
        </w:rPr>
        <w:t>lja m</w:t>
      </w:r>
      <w:r>
        <w:rPr>
          <w:rFonts w:ascii="Roboto Regular" w:hAnsi="Roboto Regular" w:hint="default"/>
          <w:rtl w:val="0"/>
          <w:lang w:val="it-IT"/>
        </w:rPr>
        <w:t>õ</w:t>
      </w:r>
      <w:r>
        <w:rPr>
          <w:rFonts w:ascii="Roboto Regular" w:hAnsi="Roboto Regular"/>
          <w:rtl w:val="0"/>
          <w:lang w:val="it-IT"/>
        </w:rPr>
        <w:t>ned aspektid, millele tasuks p</w:t>
      </w:r>
      <w:r>
        <w:rPr>
          <w:rFonts w:ascii="Roboto Regular" w:hAnsi="Roboto Regular" w:hint="default"/>
          <w:rtl w:val="0"/>
          <w:lang w:val="it-IT"/>
        </w:rPr>
        <w:t>ä</w:t>
      </w:r>
      <w:r>
        <w:rPr>
          <w:rFonts w:ascii="Roboto Regular" w:hAnsi="Roboto Regular"/>
          <w:rtl w:val="0"/>
          <w:lang w:val="it-IT"/>
        </w:rPr>
        <w:t>ringu sooritamisel t</w:t>
      </w:r>
      <w:r>
        <w:rPr>
          <w:rFonts w:ascii="Roboto Regular" w:hAnsi="Roboto Regular" w:hint="default"/>
          <w:rtl w:val="0"/>
          <w:lang w:val="it-IT"/>
        </w:rPr>
        <w:t>ä</w:t>
      </w:r>
      <w:r>
        <w:rPr>
          <w:rFonts w:ascii="Roboto Regular" w:hAnsi="Roboto Regular"/>
          <w:rtl w:val="0"/>
          <w:lang w:val="it-IT"/>
        </w:rPr>
        <w:t xml:space="preserve">helepanu juhtida. </w:t>
      </w:r>
    </w:p>
    <w:p>
      <w:pPr>
        <w:pStyle w:val="Body A"/>
        <w:tabs>
          <w:tab w:val="left" w:pos="5953"/>
        </w:tabs>
        <w:ind w:right="3685"/>
        <w:rPr>
          <w:rFonts w:ascii="Roboto Regular" w:cs="Roboto Regular" w:hAnsi="Roboto Regular" w:eastAsia="Roboto Regular"/>
        </w:rPr>
      </w:pPr>
    </w:p>
    <w:p>
      <w:pPr>
        <w:pStyle w:val="Body A"/>
        <w:tabs>
          <w:tab w:val="left" w:pos="5953"/>
        </w:tabs>
        <w:ind w:right="3685"/>
        <w:rPr>
          <w:rFonts w:ascii="Roboto Bold" w:cs="Roboto Bold" w:hAnsi="Roboto Bold" w:eastAsia="Roboto Bold"/>
        </w:rPr>
      </w:pPr>
      <w:r>
        <w:rPr>
          <w:rFonts w:ascii="Roboto Bold" w:hAnsi="Roboto Bold"/>
          <w:rtl w:val="0"/>
          <w:lang w:val="it-IT"/>
        </w:rPr>
        <w:t>Palun t</w:t>
      </w:r>
      <w:r>
        <w:rPr>
          <w:rFonts w:ascii="Roboto Bold" w:hAnsi="Roboto Bold" w:hint="default"/>
          <w:rtl w:val="0"/>
          <w:lang w:val="it-IT"/>
        </w:rPr>
        <w:t>ä</w:t>
      </w:r>
      <w:r>
        <w:rPr>
          <w:rFonts w:ascii="Roboto Bold" w:hAnsi="Roboto Bold"/>
          <w:rtl w:val="0"/>
          <w:lang w:val="it-IT"/>
        </w:rPr>
        <w:t>psustage:</w:t>
      </w:r>
    </w:p>
    <w:p>
      <w:pPr>
        <w:pStyle w:val="Body A"/>
        <w:tabs>
          <w:tab w:val="left" w:pos="5953"/>
        </w:tabs>
        <w:ind w:right="3685"/>
        <w:rPr>
          <w:rFonts w:ascii="Roboto Regular" w:cs="Roboto Regular" w:hAnsi="Roboto Regular" w:eastAsia="Roboto Regular"/>
          <w:lang w:val="it-IT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3685"/>
        <w:jc w:val="left"/>
        <w:rPr>
          <w:rFonts w:ascii="Roboto Regular" w:cs="Roboto Regular" w:hAnsi="Roboto Regular" w:eastAsia="Roboto Regular"/>
          <w:rtl w:val="0"/>
          <w:lang w:val="it-IT"/>
        </w:rPr>
      </w:pPr>
      <w:r>
        <w:rPr>
          <w:rFonts w:ascii="Roboto Regular" w:hAnsi="Roboto Regular"/>
          <w:rtl w:val="0"/>
          <w:lang w:val="it-IT"/>
        </w:rPr>
        <w:t>mis on s</w:t>
      </w:r>
      <w:r>
        <w:rPr>
          <w:rFonts w:ascii="Roboto Regular" w:hAnsi="Roboto Regular" w:hint="default"/>
          <w:rtl w:val="0"/>
          <w:lang w:val="it-IT"/>
        </w:rPr>
        <w:t>ü</w:t>
      </w:r>
      <w:r>
        <w:rPr>
          <w:rFonts w:ascii="Roboto Regular" w:hAnsi="Roboto Regular"/>
          <w:rtl w:val="0"/>
          <w:lang w:val="it-IT"/>
        </w:rPr>
        <w:t>ndmuse sisuks/</w:t>
      </w:r>
      <w:r>
        <w:rPr>
          <w:rFonts w:ascii="Roboto Regular" w:hAnsi="Roboto Regular" w:hint="default"/>
          <w:rtl w:val="0"/>
          <w:lang w:val="it-IT"/>
        </w:rPr>
        <w:t>“</w:t>
      </w:r>
      <w:r>
        <w:rPr>
          <w:rFonts w:ascii="Roboto Regular" w:hAnsi="Roboto Regular"/>
          <w:rtl w:val="0"/>
          <w:lang w:val="it-IT"/>
        </w:rPr>
        <w:t>probleemiks</w:t>
      </w:r>
      <w:r>
        <w:rPr>
          <w:rFonts w:ascii="Roboto Regular" w:hAnsi="Roboto Regular" w:hint="default"/>
          <w:rtl w:val="0"/>
          <w:lang w:val="it-IT"/>
        </w:rPr>
        <w:t>”</w:t>
      </w:r>
      <w:r>
        <w:rPr>
          <w:rFonts w:ascii="Roboto Regular" w:hAnsi="Roboto Regular"/>
          <w:rtl w:val="0"/>
          <w:lang w:val="it-IT"/>
        </w:rPr>
        <w:t>;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3685"/>
        <w:jc w:val="left"/>
        <w:rPr>
          <w:rFonts w:ascii="Roboto Regular" w:cs="Roboto Regular" w:hAnsi="Roboto Regular" w:eastAsia="Roboto Regular"/>
          <w:rtl w:val="0"/>
          <w:lang w:val="it-IT"/>
        </w:rPr>
      </w:pPr>
      <w:r>
        <w:rPr>
          <w:rFonts w:ascii="Roboto Regular" w:hAnsi="Roboto Regular"/>
          <w:rtl w:val="0"/>
          <w:lang w:val="it-IT"/>
        </w:rPr>
        <w:t>kes on s</w:t>
      </w:r>
      <w:r>
        <w:rPr>
          <w:rFonts w:ascii="Roboto Regular" w:hAnsi="Roboto Regular" w:hint="default"/>
          <w:rtl w:val="0"/>
          <w:lang w:val="it-IT"/>
        </w:rPr>
        <w:t>ü</w:t>
      </w:r>
      <w:r>
        <w:rPr>
          <w:rFonts w:ascii="Roboto Regular" w:hAnsi="Roboto Regular"/>
          <w:rtl w:val="0"/>
          <w:lang w:val="it-IT"/>
        </w:rPr>
        <w:t>ndmuse sihtgrupiks;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3685"/>
        <w:jc w:val="left"/>
        <w:rPr>
          <w:rFonts w:ascii="Roboto Regular" w:cs="Roboto Regular" w:hAnsi="Roboto Regular" w:eastAsia="Roboto Regular"/>
          <w:rtl w:val="0"/>
          <w:lang w:val="it-IT"/>
        </w:rPr>
      </w:pPr>
      <w:r>
        <w:rPr>
          <w:rFonts w:ascii="Roboto Regular" w:hAnsi="Roboto Regular"/>
          <w:rtl w:val="0"/>
          <w:lang w:val="it-IT"/>
        </w:rPr>
        <w:t>kui palju on osalejaid oodata;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3685"/>
        <w:jc w:val="left"/>
        <w:rPr>
          <w:rFonts w:ascii="Roboto Regular" w:cs="Roboto Regular" w:hAnsi="Roboto Regular" w:eastAsia="Roboto Regular"/>
          <w:rtl w:val="0"/>
          <w:lang w:val="it-IT"/>
        </w:rPr>
      </w:pPr>
      <w:r>
        <w:rPr>
          <w:rFonts w:ascii="Roboto Regular" w:hAnsi="Roboto Regular"/>
          <w:rtl w:val="0"/>
          <w:lang w:val="it-IT"/>
        </w:rPr>
        <w:t>milline peaks olema ideaalne asukoht (veekogu, maastik, l</w:t>
      </w:r>
      <w:r>
        <w:rPr>
          <w:rFonts w:ascii="Roboto Regular" w:hAnsi="Roboto Regular" w:hint="default"/>
          <w:rtl w:val="0"/>
          <w:lang w:val="it-IT"/>
        </w:rPr>
        <w:t>ä</w:t>
      </w:r>
      <w:r>
        <w:rPr>
          <w:rFonts w:ascii="Roboto Regular" w:hAnsi="Roboto Regular"/>
          <w:rtl w:val="0"/>
          <w:lang w:val="it-IT"/>
        </w:rPr>
        <w:t>hedus m</w:t>
      </w:r>
      <w:r>
        <w:rPr>
          <w:rFonts w:ascii="Roboto Regular" w:hAnsi="Roboto Regular" w:hint="default"/>
          <w:rtl w:val="0"/>
          <w:lang w:val="it-IT"/>
        </w:rPr>
        <w:t>õ</w:t>
      </w:r>
      <w:r>
        <w:rPr>
          <w:rFonts w:ascii="Roboto Regular" w:hAnsi="Roboto Regular"/>
          <w:rtl w:val="0"/>
          <w:lang w:val="it-IT"/>
        </w:rPr>
        <w:t>nele linnale vms);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3685"/>
        <w:jc w:val="left"/>
        <w:rPr>
          <w:rFonts w:ascii="Roboto Regular" w:cs="Roboto Regular" w:hAnsi="Roboto Regular" w:eastAsia="Roboto Regular"/>
          <w:rtl w:val="0"/>
          <w:lang w:val="it-IT"/>
        </w:rPr>
      </w:pPr>
      <w:r>
        <w:rPr>
          <w:rFonts w:ascii="Roboto Regular" w:hAnsi="Roboto Regular"/>
          <w:rtl w:val="0"/>
          <w:lang w:val="it-IT"/>
        </w:rPr>
        <w:t>kas antud s</w:t>
      </w:r>
      <w:r>
        <w:rPr>
          <w:rFonts w:ascii="Roboto Regular" w:hAnsi="Roboto Regular" w:hint="default"/>
          <w:rtl w:val="0"/>
          <w:lang w:val="it-IT"/>
        </w:rPr>
        <w:t>ü</w:t>
      </w:r>
      <w:r>
        <w:rPr>
          <w:rFonts w:ascii="Roboto Regular" w:hAnsi="Roboto Regular"/>
          <w:rtl w:val="0"/>
          <w:lang w:val="it-IT"/>
        </w:rPr>
        <w:t>ndmusele on etteseatud m</w:t>
      </w:r>
      <w:r>
        <w:rPr>
          <w:rFonts w:ascii="Roboto Regular" w:hAnsi="Roboto Regular" w:hint="default"/>
          <w:rtl w:val="0"/>
          <w:lang w:val="it-IT"/>
        </w:rPr>
        <w:t>õ</w:t>
      </w:r>
      <w:r>
        <w:rPr>
          <w:rFonts w:ascii="Roboto Regular" w:hAnsi="Roboto Regular"/>
          <w:rtl w:val="0"/>
          <w:lang w:val="it-IT"/>
        </w:rPr>
        <w:t>ni konkreetne eelarve piir;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3685"/>
        <w:jc w:val="left"/>
        <w:rPr>
          <w:rFonts w:ascii="Roboto Regular" w:cs="Roboto Regular" w:hAnsi="Roboto Regular" w:eastAsia="Roboto Regular"/>
          <w:rtl w:val="0"/>
          <w:lang w:val="it-IT"/>
        </w:rPr>
      </w:pPr>
      <w:r>
        <w:rPr>
          <w:rFonts w:ascii="Roboto Regular" w:hAnsi="Roboto Regular"/>
          <w:rtl w:val="0"/>
          <w:lang w:val="it-IT"/>
        </w:rPr>
        <w:t>mida olete varasemalt teinud oma ettev</w:t>
      </w:r>
      <w:r>
        <w:rPr>
          <w:rFonts w:ascii="Roboto Regular" w:hAnsi="Roboto Regular" w:hint="default"/>
          <w:rtl w:val="0"/>
          <w:lang w:val="it-IT"/>
        </w:rPr>
        <w:t>õ</w:t>
      </w:r>
      <w:r>
        <w:rPr>
          <w:rFonts w:ascii="Roboto Regular" w:hAnsi="Roboto Regular"/>
          <w:rtl w:val="0"/>
          <w:lang w:val="it-IT"/>
        </w:rPr>
        <w:t>tte sisekommunikatsiooni valdkonnas;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3685"/>
        <w:jc w:val="left"/>
        <w:rPr>
          <w:rFonts w:ascii="Roboto Regular" w:cs="Roboto Regular" w:hAnsi="Roboto Regular" w:eastAsia="Roboto Regular"/>
          <w:rtl w:val="0"/>
          <w:lang w:val="it-IT"/>
        </w:rPr>
      </w:pPr>
      <w:r>
        <w:rPr>
          <w:rFonts w:ascii="Roboto Regular" w:hAnsi="Roboto Regular"/>
          <w:rtl w:val="0"/>
          <w:lang w:val="it-IT"/>
        </w:rPr>
        <w:t>millise kuvandi peaks s</w:t>
      </w:r>
      <w:r>
        <w:rPr>
          <w:rFonts w:ascii="Roboto Regular" w:hAnsi="Roboto Regular" w:hint="default"/>
          <w:rtl w:val="0"/>
          <w:lang w:val="it-IT"/>
        </w:rPr>
        <w:t>ü</w:t>
      </w:r>
      <w:r>
        <w:rPr>
          <w:rFonts w:ascii="Roboto Regular" w:hAnsi="Roboto Regular"/>
          <w:rtl w:val="0"/>
          <w:lang w:val="it-IT"/>
        </w:rPr>
        <w:t>ndmus ettev</w:t>
      </w:r>
      <w:r>
        <w:rPr>
          <w:rFonts w:ascii="Roboto Regular" w:hAnsi="Roboto Regular" w:hint="default"/>
          <w:rtl w:val="0"/>
          <w:lang w:val="it-IT"/>
        </w:rPr>
        <w:t>õ</w:t>
      </w:r>
      <w:r>
        <w:rPr>
          <w:rFonts w:ascii="Roboto Regular" w:hAnsi="Roboto Regular"/>
          <w:rtl w:val="0"/>
          <w:lang w:val="it-IT"/>
        </w:rPr>
        <w:t>ttest tekitama v</w:t>
      </w:r>
      <w:r>
        <w:rPr>
          <w:rFonts w:ascii="Roboto Regular" w:hAnsi="Roboto Regular" w:hint="default"/>
          <w:rtl w:val="0"/>
          <w:lang w:val="it-IT"/>
        </w:rPr>
        <w:t>õ</w:t>
      </w:r>
      <w:r>
        <w:rPr>
          <w:rFonts w:ascii="Roboto Regular" w:hAnsi="Roboto Regular"/>
          <w:rtl w:val="0"/>
          <w:lang w:val="it-IT"/>
        </w:rPr>
        <w:t>i milline peaks olema saadav kasu antud s</w:t>
      </w:r>
      <w:r>
        <w:rPr>
          <w:rFonts w:ascii="Roboto Regular" w:hAnsi="Roboto Regular" w:hint="default"/>
          <w:rtl w:val="0"/>
          <w:lang w:val="it-IT"/>
        </w:rPr>
        <w:t>ü</w:t>
      </w:r>
      <w:r>
        <w:rPr>
          <w:rFonts w:ascii="Roboto Regular" w:hAnsi="Roboto Regular"/>
          <w:rtl w:val="0"/>
          <w:lang w:val="it-IT"/>
        </w:rPr>
        <w:t>ndmusest t</w:t>
      </w:r>
      <w:r>
        <w:rPr>
          <w:rFonts w:ascii="Roboto Regular" w:hAnsi="Roboto Regular" w:hint="default"/>
          <w:rtl w:val="0"/>
          <w:lang w:val="it-IT"/>
        </w:rPr>
        <w:t>öö</w:t>
      </w:r>
      <w:r>
        <w:rPr>
          <w:rFonts w:ascii="Roboto Regular" w:hAnsi="Roboto Regular"/>
          <w:rtl w:val="0"/>
          <w:lang w:val="it-IT"/>
        </w:rPr>
        <w:t>tajate seas.</w:t>
      </w:r>
    </w:p>
    <w:p>
      <w:pPr>
        <w:pStyle w:val="Body A"/>
        <w:tabs>
          <w:tab w:val="left" w:pos="5953"/>
        </w:tabs>
        <w:spacing w:line="360" w:lineRule="auto"/>
        <w:ind w:right="3685"/>
        <w:rPr>
          <w:rFonts w:ascii="Roboto Regular" w:cs="Roboto Regular" w:hAnsi="Roboto Regular" w:eastAsia="Roboto Regular"/>
          <w:lang w:val="it-IT"/>
        </w:rPr>
      </w:pPr>
    </w:p>
    <w:p>
      <w:pPr>
        <w:pStyle w:val="Body A"/>
        <w:tabs>
          <w:tab w:val="left" w:pos="5953"/>
        </w:tabs>
        <w:spacing w:line="288" w:lineRule="auto"/>
        <w:ind w:right="3685"/>
      </w:pPr>
      <w:r>
        <w:rPr>
          <w:rFonts w:ascii="Roboto Regular" w:hAnsi="Roboto Regular"/>
          <w:rtl w:val="0"/>
          <w:lang w:val="it-IT"/>
        </w:rPr>
        <w:t>Nendele k</w:t>
      </w:r>
      <w:r>
        <w:rPr>
          <w:rFonts w:ascii="Roboto Regular" w:hAnsi="Roboto Regular" w:hint="default"/>
          <w:rtl w:val="0"/>
          <w:lang w:val="it-IT"/>
        </w:rPr>
        <w:t>ü</w:t>
      </w:r>
      <w:r>
        <w:rPr>
          <w:rFonts w:ascii="Roboto Regular" w:hAnsi="Roboto Regular"/>
          <w:rtl w:val="0"/>
          <w:lang w:val="it-IT"/>
        </w:rPr>
        <w:t xml:space="preserve">simustele vastates saame </w:t>
      </w:r>
      <w:r>
        <w:rPr>
          <w:rFonts w:ascii="Roboto Regular" w:hAnsi="Roboto Regular" w:hint="default"/>
          <w:rtl w:val="0"/>
          <w:lang w:val="it-IT"/>
        </w:rPr>
        <w:t>ü</w:t>
      </w:r>
      <w:r>
        <w:rPr>
          <w:rFonts w:ascii="Roboto Regular" w:hAnsi="Roboto Regular"/>
          <w:rtl w:val="0"/>
          <w:lang w:val="it-IT"/>
        </w:rPr>
        <w:t>pris hea ettekujutuse soovidest ning m</w:t>
      </w:r>
      <w:r>
        <w:rPr>
          <w:rFonts w:ascii="Roboto Regular" w:hAnsi="Roboto Regular" w:hint="default"/>
          <w:rtl w:val="0"/>
          <w:lang w:val="it-IT"/>
        </w:rPr>
        <w:t>õ</w:t>
      </w:r>
      <w:r>
        <w:rPr>
          <w:rFonts w:ascii="Roboto Regular" w:hAnsi="Roboto Regular"/>
          <w:rtl w:val="0"/>
          <w:lang w:val="it-IT"/>
        </w:rPr>
        <w:t>tetest ja sellest l</w:t>
      </w:r>
      <w:r>
        <w:rPr>
          <w:rFonts w:ascii="Roboto Regular" w:hAnsi="Roboto Regular" w:hint="default"/>
          <w:rtl w:val="0"/>
          <w:lang w:val="it-IT"/>
        </w:rPr>
        <w:t>ä</w:t>
      </w:r>
      <w:r>
        <w:rPr>
          <w:rFonts w:ascii="Roboto Regular" w:hAnsi="Roboto Regular"/>
          <w:rtl w:val="0"/>
          <w:lang w:val="it-IT"/>
        </w:rPr>
        <w:t>htuvalt saame ka koostada Teile v</w:t>
      </w:r>
      <w:r>
        <w:rPr>
          <w:rFonts w:ascii="Roboto Regular" w:hAnsi="Roboto Regular" w:hint="default"/>
          <w:rtl w:val="0"/>
          <w:lang w:val="it-IT"/>
        </w:rPr>
        <w:t>õ</w:t>
      </w:r>
      <w:r>
        <w:rPr>
          <w:rFonts w:ascii="Roboto Regular" w:hAnsi="Roboto Regular"/>
          <w:rtl w:val="0"/>
          <w:lang w:val="it-IT"/>
        </w:rPr>
        <w:t>imalikult t</w:t>
      </w:r>
      <w:r>
        <w:rPr>
          <w:rFonts w:ascii="Roboto Regular" w:hAnsi="Roboto Regular" w:hint="default"/>
          <w:rtl w:val="0"/>
          <w:lang w:val="it-IT"/>
        </w:rPr>
        <w:t>ä</w:t>
      </w:r>
      <w:r>
        <w:rPr>
          <w:rFonts w:ascii="Roboto Regular" w:hAnsi="Roboto Regular"/>
          <w:rtl w:val="0"/>
          <w:lang w:val="it-IT"/>
        </w:rPr>
        <w:t>pse, esialgse kavandi. Meie soov on muuta s</w:t>
      </w:r>
      <w:r>
        <w:rPr>
          <w:rFonts w:ascii="Roboto Regular" w:hAnsi="Roboto Regular" w:hint="default"/>
          <w:rtl w:val="0"/>
          <w:lang w:val="it-IT"/>
        </w:rPr>
        <w:t>ü</w:t>
      </w:r>
      <w:r>
        <w:rPr>
          <w:rFonts w:ascii="Roboto Regular" w:hAnsi="Roboto Regular"/>
          <w:rtl w:val="0"/>
          <w:lang w:val="it-IT"/>
        </w:rPr>
        <w:t>ndmus Teile kasumlikuks ning 10-aastane kogemus s</w:t>
      </w:r>
      <w:r>
        <w:rPr>
          <w:rFonts w:ascii="Roboto Regular" w:hAnsi="Roboto Regular" w:hint="default"/>
          <w:rtl w:val="0"/>
          <w:lang w:val="it-IT"/>
        </w:rPr>
        <w:t>ü</w:t>
      </w:r>
      <w:r>
        <w:rPr>
          <w:rFonts w:ascii="Roboto Regular" w:hAnsi="Roboto Regular"/>
          <w:rtl w:val="0"/>
          <w:lang w:val="it-IT"/>
        </w:rPr>
        <w:t>ndmuste korraldamisel aitab soovitud eesm</w:t>
      </w:r>
      <w:r>
        <w:rPr>
          <w:rFonts w:ascii="Roboto Regular" w:hAnsi="Roboto Regular" w:hint="default"/>
          <w:rtl w:val="0"/>
          <w:lang w:val="it-IT"/>
        </w:rPr>
        <w:t>ä</w:t>
      </w:r>
      <w:r>
        <w:rPr>
          <w:rFonts w:ascii="Roboto Regular" w:hAnsi="Roboto Regular"/>
          <w:rtl w:val="0"/>
          <w:lang w:val="it-IT"/>
        </w:rPr>
        <w:t>rki kindlasti saavutada. Ait</w:t>
      </w:r>
      <w:r>
        <w:rPr>
          <w:rFonts w:ascii="Roboto Regular" w:hAnsi="Roboto Regular" w:hint="default"/>
          <w:rtl w:val="0"/>
          <w:lang w:val="it-IT"/>
        </w:rPr>
        <w:t>ä</w:t>
      </w:r>
      <w:r>
        <w:rPr>
          <w:rFonts w:ascii="Roboto Regular" w:hAnsi="Roboto Regular"/>
          <w:rtl w:val="0"/>
          <w:lang w:val="it-IT"/>
        </w:rPr>
        <w:t>h!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Roboto Bold">
    <w:charset w:val="00"/>
    <w:family w:val="roman"/>
    <w:pitch w:val="default"/>
  </w:font>
  <w:font w:name="Robot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*"/>
      <w:lvlJc w:val="left"/>
      <w:pPr>
        <w:tabs>
          <w:tab w:val="left" w:pos="5953"/>
        </w:tabs>
        <w:ind w:left="174" w:hanging="174"/>
      </w:pPr>
      <w:rPr>
        <w:rFonts w:ascii="Roboto Regular" w:cs="Roboto Regular" w:hAnsi="Roboto Regular" w:eastAsia="Robo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tabs>
          <w:tab w:val="left" w:pos="5953"/>
        </w:tabs>
        <w:ind w:left="774" w:hanging="174"/>
      </w:pPr>
      <w:rPr>
        <w:rFonts w:ascii="Roboto Regular" w:cs="Roboto Regular" w:hAnsi="Roboto Regular" w:eastAsia="Robo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tabs>
          <w:tab w:val="left" w:pos="5953"/>
        </w:tabs>
        <w:ind w:left="1374" w:hanging="174"/>
      </w:pPr>
      <w:rPr>
        <w:rFonts w:ascii="Roboto Regular" w:cs="Roboto Regular" w:hAnsi="Roboto Regular" w:eastAsia="Robo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tabs>
          <w:tab w:val="left" w:pos="5953"/>
        </w:tabs>
        <w:ind w:left="1974" w:hanging="174"/>
      </w:pPr>
      <w:rPr>
        <w:rFonts w:ascii="Roboto Regular" w:cs="Roboto Regular" w:hAnsi="Roboto Regular" w:eastAsia="Robo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tabs>
          <w:tab w:val="left" w:pos="5953"/>
        </w:tabs>
        <w:ind w:left="2574" w:hanging="174"/>
      </w:pPr>
      <w:rPr>
        <w:rFonts w:ascii="Roboto Regular" w:cs="Roboto Regular" w:hAnsi="Roboto Regular" w:eastAsia="Robo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tabs>
          <w:tab w:val="left" w:pos="5953"/>
        </w:tabs>
        <w:ind w:left="3174" w:hanging="174"/>
      </w:pPr>
      <w:rPr>
        <w:rFonts w:ascii="Roboto Regular" w:cs="Roboto Regular" w:hAnsi="Roboto Regular" w:eastAsia="Robo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tabs>
          <w:tab w:val="left" w:pos="5953"/>
        </w:tabs>
        <w:ind w:left="3774" w:hanging="174"/>
      </w:pPr>
      <w:rPr>
        <w:rFonts w:ascii="Roboto Regular" w:cs="Roboto Regular" w:hAnsi="Roboto Regular" w:eastAsia="Robo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tabs>
          <w:tab w:val="left" w:pos="5953"/>
        </w:tabs>
        <w:ind w:left="4374" w:hanging="174"/>
      </w:pPr>
      <w:rPr>
        <w:rFonts w:ascii="Roboto Regular" w:cs="Roboto Regular" w:hAnsi="Roboto Regular" w:eastAsia="Robo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tabs>
          <w:tab w:val="left" w:pos="5953"/>
        </w:tabs>
        <w:ind w:left="4974" w:hanging="174"/>
      </w:pPr>
      <w:rPr>
        <w:rFonts w:ascii="Roboto Regular" w:cs="Roboto Regular" w:hAnsi="Roboto Regular" w:eastAsia="Robo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esti" w:val="‘“(〔[{〈《「『【⦅〘〖«〝︵︷︹︻︽︿﹁﹃﹇﹙﹛﹝｢"/>
  <w:noLineBreaksBefore w:lang="eest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